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spacing w:line="240" w:lineRule="atLeast"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2022年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秋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季学期学生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思想动态调研问卷</w:t>
      </w:r>
    </w:p>
    <w:p>
      <w:pPr>
        <w:spacing w:line="240" w:lineRule="atLeast"/>
        <w:ind w:firstLine="640" w:firstLineChars="2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为及时了解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秋季学期</w:t>
      </w:r>
      <w:r>
        <w:rPr>
          <w:rFonts w:hint="eastAsia" w:ascii="仿宋" w:hAnsi="仿宋" w:eastAsia="仿宋" w:cs="仿宋"/>
          <w:sz w:val="32"/>
          <w:szCs w:val="32"/>
        </w:rPr>
        <w:t>学生思想动态，进一步提高学生思想政治教育工作针对性，特设立本调查问卷，希望同学们认真完成，如实填写。谢谢！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（没有注明多选的题目都是单选）</w:t>
      </w:r>
    </w:p>
    <w:p>
      <w:pPr>
        <w:spacing w:line="240" w:lineRule="atLeast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1.你的学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</w:rPr>
        <w:t>院是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（下拉菜单让学生选）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2.你的学生类别是（   ）</w:t>
      </w:r>
    </w:p>
    <w:p>
      <w:pPr>
        <w:spacing w:line="240" w:lineRule="atLeas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A.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本科生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B.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硕士研究生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none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若为本科生，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 xml:space="preserve">你的年级是（ 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）</w:t>
      </w:r>
    </w:p>
    <w:p>
      <w:pPr>
        <w:spacing w:line="240" w:lineRule="atLeas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A.本科20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sz w:val="28"/>
          <w:szCs w:val="28"/>
        </w:rPr>
        <w:t>级    B.本科20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sz w:val="28"/>
          <w:szCs w:val="28"/>
        </w:rPr>
        <w:t>级    C.本科20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 xml:space="preserve">级  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D.本科201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D.本科201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级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你的政治面貌是（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）</w:t>
      </w:r>
    </w:p>
    <w:p>
      <w:pPr>
        <w:spacing w:line="240" w:lineRule="atLeas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A.中共党员（含中共预备党员）  B.共青团员   </w:t>
      </w:r>
    </w:p>
    <w:p>
      <w:pPr>
        <w:spacing w:line="240" w:lineRule="atLeas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C.群众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D.其他党派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.你是否有宗教信仰（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）</w:t>
      </w:r>
    </w:p>
    <w:p>
      <w:pPr>
        <w:spacing w:line="240" w:lineRule="atLeas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A.有，信仰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 xml:space="preserve">教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 xml:space="preserve">B.说不清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C.没有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6.关于我校迎接、学习、宣传党的二十大专项行动，你更喜欢哪几种形式？（    ）（最多选三项）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A.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专题理论学习    B.系列报告讲座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 xml:space="preserve">    C.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学生宣讲团巡讲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D.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系列文艺展演    E理论知识竞赛     F主题征文比赛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G摄影、视频、绘画、设计等作品征集展示</w:t>
      </w:r>
    </w:p>
    <w:p>
      <w:pPr>
        <w:numPr>
          <w:ilvl w:val="0"/>
          <w:numId w:val="1"/>
        </w:num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其它，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请在下框中填写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single"/>
        </w:rPr>
        <w:t xml:space="preserve">         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7.暑假期间，你最为关注的信息类别是（   ）（限选三项）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A.国内时政类       B.国际时政类       C.社会民生类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D.经济财经类       E.体育艺术类       F.军事科技类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G.教育文化类       H.生活娱乐类       I.其它，请在下框中填写 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8.暑假期间，你对以下哪些事件关注度较高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     ）(多选)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A中国人民解放军建军95周年     B.全国各地持续高温干旱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C.佩洛西窜访台湾事件           D.各地疫情发展动态和防控政策</w:t>
      </w:r>
    </w:p>
    <w:p>
      <w:pPr>
        <w:spacing w:line="240" w:lineRule="atLeas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E.其他     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9.新学期，你有无对于学习生活的规划？（  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A.已有了十分详尽的新学期规划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B.有了简单的规划，明确了主要奋斗的目标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C.暂时没有规划，正准备着手制定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D.规划新学期的目标毫无意义，走一步看一步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10.你认为在新学期面临的问题有哪些（     ）(多选)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A.学习压力加重           B.不知道自己的发展方向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C.作息时间难于调整       D.社交方面与学习方面难以平衡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E.就业形势越来越严峻     F.不适应集体的生活方式     G.其他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你对学校思想政治工作是否满意（  ）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A.非常满意    B.比较满意    C.没感觉     D.不满意  </w:t>
      </w:r>
      <w:r>
        <w:rPr>
          <w:rFonts w:hint="eastAsia" w:ascii="仿宋" w:hAnsi="仿宋" w:eastAsia="仿宋" w:cs="仿宋"/>
          <w:sz w:val="24"/>
          <w:szCs w:val="24"/>
        </w:rPr>
        <w:t xml:space="preserve">               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12.你对辅导员的工作满意吗（  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A.非常满意    B.比较满意    C.没感觉     D.不满意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13.是否能掌握老师课堂上所讲的内容（  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A.都能掌握  B.大部分都能掌握  C.只能掌握一部分  D.不能掌握   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14.你参加社会公益活动的频率为每学期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  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A.5次以上   B.3-5次    C.1-3次    D.1次以下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15.您最希望学生会或研究生会为您提供的服务是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  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A讲座   B.社会实践     C.文体活动     D.生活信息</w:t>
      </w:r>
    </w:p>
    <w:p>
      <w:pPr>
        <w:spacing w:line="240" w:lineRule="atLeas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16.返校后，你对学校的疫情防控举措满意吗（  ）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  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A.非常满意    B.比较满意    C.没感觉     D.不满意      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17.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你对学校提供的奖、助、贷、补体系是否满意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   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A.非常满意   B.满意   C.一般    D.不满意   E.非常不满意    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18.选择就读目前专业（研究方向）的原因:（  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A.父母亲戚建议    B.老师推荐     C.自己喜欢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D.志愿轮中(自己不太感兴趣)       E.其它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19. 你想在大学生活中得到些什么（     ）(多选)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A.优秀的专业知识     B.丰富的社会实践经历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C.多一种人生阶段的体验     D.结交不同的朋友       E.其它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20.现在的你对于学业或今后就业是否有所规划（   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A.继续念书、学历提升        B.直接找专业对口的工作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C.直接找工作，但是不想做本专业工作     D.自己创业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E.还没有具体的想法，走一步看一步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21.在职业生涯规划过程中，你需要学校或者学院提供哪些帮助呢（   ）(多选)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A.职业生涯规划课程   B.相关讲座、论坛   C.就业方面咨询       D.相关政策解读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22.你重点关注的校园热点问题是哪些（   ）(多选)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A.学术研究或学科竞赛    B.学校发展    C.校园文化活动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D.兼职、就业以及创业    E.情感问题    F.学校安全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G相关的考级考证         H.考研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23.你在人际交往方面:（  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A.十分和谐    B.偶尔会有小矛盾    C.性格内向，不善于交往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D.不太和谐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24.你与宿舍同学关系如何（   ）</w:t>
      </w:r>
    </w:p>
    <w:p>
      <w:pPr>
        <w:numPr>
          <w:ilvl w:val="0"/>
          <w:numId w:val="2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很好    B.比较好    C.一般     D.不太好</w:t>
      </w:r>
    </w:p>
    <w:p>
      <w:pPr>
        <w:spacing w:line="240" w:lineRule="atLeas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25.你认为现在学校各方面状况和自己的预期相符程度(数值高相符度就高)(   )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A.1    B.2    C.3     D.4     E.5 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26.你对未来自我发展方向有什么计划(      )（多选）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A.考证书(英语四六级、计算机等)  B.努力学习，提升专业知识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C.参加科研竞赛等，积累经验      D.积极参与学生会或社团</w:t>
      </w:r>
    </w:p>
    <w:p>
      <w:p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E.其他</w:t>
      </w:r>
    </w:p>
    <w:p>
      <w:pPr>
        <w:numPr>
          <w:ilvl w:val="0"/>
          <w:numId w:val="0"/>
        </w:numPr>
        <w:spacing w:line="240" w:lineRule="atLeas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27.对于当前新冠疫情，您的关注程度如何(     )</w:t>
      </w:r>
    </w:p>
    <w:p>
      <w:pPr>
        <w:numPr>
          <w:ilvl w:val="0"/>
          <w:numId w:val="3"/>
        </w:numPr>
        <w:spacing w:line="240" w:lineRule="atLeas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非常关注    B.比较关注    C.不太关注    D.不关注</w:t>
      </w:r>
    </w:p>
    <w:p>
      <w:pPr>
        <w:numPr>
          <w:ilvl w:val="0"/>
          <w:numId w:val="0"/>
        </w:numPr>
        <w:spacing w:line="240" w:lineRule="atLeas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28.</w:t>
      </w: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你比较关注大学生活中的哪些问题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(      )（多选）</w:t>
      </w:r>
    </w:p>
    <w:p>
      <w:pPr>
        <w:spacing w:line="240" w:lineRule="atLeas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食堂伙食、卫生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B.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寝室环境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C.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学业情况(培养计划)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</w:t>
      </w:r>
    </w:p>
    <w:p>
      <w:pPr>
        <w:spacing w:line="240" w:lineRule="atLeas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D.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疫情防控常态化下学校管控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E.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其它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29.你认为我校安全状况总体上如何？（   ）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A很好，不安全因素很少      B.良好，但存在一些安全隐患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C.较差，存在的安全隐患较多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30.学校多次反复进行反诈骗教育，在明知对方是骗子的情况下，依然抱有侥幸心理结果被骗，你认为学校对此类学生应采取什么教育和惩罚措施?（   ）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A.组织受骗学生集中学习反诈骗相关知识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B.在班级或学院进行防诈骗案例宣讲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C.给予适当纪律处分，情节严重者依据国家相关法律法规进行处理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D.其他</w:t>
      </w:r>
    </w:p>
    <w:p>
      <w:pPr>
        <w:numPr>
          <w:ilvl w:val="0"/>
          <w:numId w:val="0"/>
        </w:numPr>
        <w:spacing w:line="240" w:lineRule="atLeas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31.你认为学校还需要在防诈骗宣传的哪些方面加强力度(   )（多选）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A.宣传相关法律法规    B.罗列受骗后的处理方式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C.讲述相关案例，让大家提高警惕     D.其他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32.你觉得学校在宣传防诈骗信息方面做的如何(      )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A.很好   B.较好  C.一般  D.较差  E.很差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33.你认为对学生影响最大，最有意义的活动是什么（    ）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A.举办校园招聘会        B.开展学生学习交流活动</w:t>
      </w:r>
    </w:p>
    <w:p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C.开展社会实践活动      D.其他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34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.你对学校的满意度如何（  ）  </w:t>
      </w:r>
    </w:p>
    <w:p>
      <w:pPr>
        <w:numPr>
          <w:ilvl w:val="0"/>
          <w:numId w:val="0"/>
        </w:numPr>
        <w:spacing w:line="240" w:lineRule="atLeast"/>
        <w:rPr>
          <w:rFonts w:hint="default" w:ascii="仿宋" w:hAnsi="仿宋" w:eastAsia="仿宋" w:cs="仿宋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A.非常满意   B.满意   C.一般    D.不满意   E.非常不满意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644ECB"/>
    <w:multiLevelType w:val="singleLevel"/>
    <w:tmpl w:val="2A644ECB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347A2616"/>
    <w:multiLevelType w:val="singleLevel"/>
    <w:tmpl w:val="347A2616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7F0E5A2E"/>
    <w:multiLevelType w:val="singleLevel"/>
    <w:tmpl w:val="7F0E5A2E"/>
    <w:lvl w:ilvl="0" w:tentative="0">
      <w:start w:val="8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hNGM1MGNiODliMmEzMzlkNWRhMWU2MTgwYzcwMDUifQ=="/>
  </w:docVars>
  <w:rsids>
    <w:rsidRoot w:val="249B076B"/>
    <w:rsid w:val="04CA3DE9"/>
    <w:rsid w:val="061052C7"/>
    <w:rsid w:val="065D710A"/>
    <w:rsid w:val="083D3697"/>
    <w:rsid w:val="0898267C"/>
    <w:rsid w:val="090D4000"/>
    <w:rsid w:val="0C3A7E66"/>
    <w:rsid w:val="11EB5D7A"/>
    <w:rsid w:val="15015E67"/>
    <w:rsid w:val="16702E25"/>
    <w:rsid w:val="16B864F9"/>
    <w:rsid w:val="19526877"/>
    <w:rsid w:val="1979681A"/>
    <w:rsid w:val="1B944F25"/>
    <w:rsid w:val="1BDD4B1E"/>
    <w:rsid w:val="1BEC6B0F"/>
    <w:rsid w:val="1FC72BDA"/>
    <w:rsid w:val="20120B0E"/>
    <w:rsid w:val="2491449C"/>
    <w:rsid w:val="249B076B"/>
    <w:rsid w:val="286478F6"/>
    <w:rsid w:val="2BAC6D8B"/>
    <w:rsid w:val="2DD45655"/>
    <w:rsid w:val="2DFD1D83"/>
    <w:rsid w:val="2F230C14"/>
    <w:rsid w:val="2F502DCE"/>
    <w:rsid w:val="350E769E"/>
    <w:rsid w:val="360D6A04"/>
    <w:rsid w:val="37B008AF"/>
    <w:rsid w:val="384A6C3F"/>
    <w:rsid w:val="39057577"/>
    <w:rsid w:val="39CE545C"/>
    <w:rsid w:val="3FE81550"/>
    <w:rsid w:val="414C6F67"/>
    <w:rsid w:val="42512F97"/>
    <w:rsid w:val="436D5ED7"/>
    <w:rsid w:val="45077AE0"/>
    <w:rsid w:val="45FC1650"/>
    <w:rsid w:val="4B050CA9"/>
    <w:rsid w:val="4ED97EAB"/>
    <w:rsid w:val="505925AB"/>
    <w:rsid w:val="524662FC"/>
    <w:rsid w:val="54A961E2"/>
    <w:rsid w:val="55654C60"/>
    <w:rsid w:val="56D7393C"/>
    <w:rsid w:val="59246BE1"/>
    <w:rsid w:val="5CE84759"/>
    <w:rsid w:val="5F585D6A"/>
    <w:rsid w:val="603C5C52"/>
    <w:rsid w:val="61AA3D9D"/>
    <w:rsid w:val="628B45D7"/>
    <w:rsid w:val="68EF7931"/>
    <w:rsid w:val="6A931A51"/>
    <w:rsid w:val="703E6382"/>
    <w:rsid w:val="725073B2"/>
    <w:rsid w:val="74FD5413"/>
    <w:rsid w:val="75CA0A15"/>
    <w:rsid w:val="78955973"/>
    <w:rsid w:val="7A9E0FCE"/>
    <w:rsid w:val="7B6E6AE9"/>
    <w:rsid w:val="7C9A12DE"/>
    <w:rsid w:val="7F01514B"/>
    <w:rsid w:val="7F8A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